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485F73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2D63E4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D63E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2D63E4" w:rsidRPr="002D63E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ΧΕΙΡΟΥΡΓΙΚΗ ΑΝΑΡΡΟΦΗΣΗ ΠΟΔΟΚΙΝΗΤΗ ΔΥΟ ΔΟΧΕΙΩΝ </w:t>
            </w:r>
            <w:r w:rsidRPr="002D63E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35FB3" w:rsidRPr="00535FB3" w:rsidRDefault="00535FB3" w:rsidP="00485F73">
            <w:pPr>
              <w:spacing w:after="0"/>
              <w:contextualSpacing/>
              <w:jc w:val="left"/>
              <w:rPr>
                <w:rFonts w:ascii="Tahoma" w:hAnsi="Tahoma" w:cs="Tahoma"/>
                <w:sz w:val="18"/>
                <w:lang w:val="el-GR"/>
              </w:rPr>
            </w:pPr>
            <w:r>
              <w:rPr>
                <w:rFonts w:ascii="Tahoma" w:hAnsi="Tahoma" w:cs="Tahoma"/>
                <w:sz w:val="18"/>
                <w:lang w:val="el-GR"/>
              </w:rPr>
              <w:t>Να π</w:t>
            </w:r>
            <w:r w:rsidRPr="00535FB3">
              <w:rPr>
                <w:rFonts w:ascii="Tahoma" w:hAnsi="Tahoma" w:cs="Tahoma"/>
                <w:sz w:val="18"/>
                <w:lang w:val="el-GR"/>
              </w:rPr>
              <w:t>εριέχει δύο δοχεία συλλογής 2</w:t>
            </w:r>
            <w:r w:rsidRPr="00535FB3">
              <w:rPr>
                <w:rFonts w:ascii="Tahoma" w:hAnsi="Tahoma" w:cs="Tahoma"/>
                <w:sz w:val="18"/>
              </w:rPr>
              <w:t>L</w:t>
            </w:r>
            <w:r w:rsidRPr="00535FB3">
              <w:rPr>
                <w:rFonts w:ascii="Tahoma" w:hAnsi="Tahoma" w:cs="Tahoma"/>
                <w:sz w:val="18"/>
                <w:lang w:val="el-GR"/>
              </w:rPr>
              <w:t xml:space="preserve"> (2 </w:t>
            </w:r>
            <w:r w:rsidRPr="00535FB3">
              <w:rPr>
                <w:rFonts w:ascii="Tahoma" w:hAnsi="Tahoma" w:cs="Tahoma"/>
                <w:sz w:val="18"/>
              </w:rPr>
              <w:t>x</w:t>
            </w:r>
            <w:r w:rsidRPr="00535FB3">
              <w:rPr>
                <w:rFonts w:ascii="Tahoma" w:hAnsi="Tahoma" w:cs="Tahoma"/>
                <w:sz w:val="18"/>
                <w:lang w:val="el-GR"/>
              </w:rPr>
              <w:t xml:space="preserve"> 2</w:t>
            </w:r>
            <w:r w:rsidRPr="00535FB3">
              <w:rPr>
                <w:rFonts w:ascii="Tahoma" w:hAnsi="Tahoma" w:cs="Tahoma"/>
                <w:sz w:val="18"/>
              </w:rPr>
              <w:t>L</w:t>
            </w:r>
            <w:r w:rsidRPr="00535FB3">
              <w:rPr>
                <w:rFonts w:ascii="Tahoma" w:hAnsi="Tahoma" w:cs="Tahoma"/>
                <w:sz w:val="18"/>
                <w:lang w:val="el-GR"/>
              </w:rPr>
              <w:t>)</w:t>
            </w:r>
          </w:p>
          <w:p w:rsidR="008D329F" w:rsidRPr="008D329F" w:rsidRDefault="008D329F" w:rsidP="00485F73">
            <w:pPr>
              <w:suppressAutoHyphens w:val="0"/>
              <w:spacing w:after="0"/>
              <w:contextualSpacing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35FB3" w:rsidRPr="00535FB3" w:rsidRDefault="00535FB3" w:rsidP="00485F73">
            <w:pPr>
              <w:spacing w:after="0"/>
              <w:contextualSpacing/>
              <w:jc w:val="left"/>
              <w:rPr>
                <w:rFonts w:ascii="Tahoma" w:hAnsi="Tahoma" w:cs="Tahoma"/>
                <w:sz w:val="18"/>
                <w:lang w:val="el-GR"/>
              </w:rPr>
            </w:pPr>
            <w:r w:rsidRPr="00535FB3">
              <w:rPr>
                <w:rFonts w:ascii="Tahoma" w:hAnsi="Tahoma" w:cs="Tahoma"/>
                <w:sz w:val="18"/>
                <w:lang w:val="el-GR"/>
              </w:rPr>
              <w:t xml:space="preserve">Ισχύς αναρρόφησης: 90 </w:t>
            </w:r>
            <w:r w:rsidRPr="00535FB3">
              <w:rPr>
                <w:rFonts w:ascii="Tahoma" w:hAnsi="Tahoma" w:cs="Tahoma"/>
                <w:sz w:val="18"/>
              </w:rPr>
              <w:t>L</w:t>
            </w:r>
            <w:r w:rsidRPr="00535FB3">
              <w:rPr>
                <w:rFonts w:ascii="Tahoma" w:hAnsi="Tahoma" w:cs="Tahoma"/>
                <w:sz w:val="18"/>
                <w:lang w:val="el-GR"/>
              </w:rPr>
              <w:t>/</w:t>
            </w:r>
            <w:r w:rsidRPr="00535FB3">
              <w:rPr>
                <w:rFonts w:ascii="Tahoma" w:hAnsi="Tahoma" w:cs="Tahoma"/>
                <w:sz w:val="18"/>
              </w:rPr>
              <w:t>min</w:t>
            </w:r>
            <w:r w:rsidRPr="00535FB3">
              <w:rPr>
                <w:rFonts w:ascii="Tahoma" w:hAnsi="Tahoma" w:cs="Tahoma"/>
                <w:sz w:val="18"/>
                <w:lang w:val="el-GR"/>
              </w:rPr>
              <w:t>.</w:t>
            </w:r>
          </w:p>
          <w:p w:rsidR="008D329F" w:rsidRPr="008D329F" w:rsidRDefault="008D329F" w:rsidP="00485F73">
            <w:pPr>
              <w:suppressAutoHyphens w:val="0"/>
              <w:spacing w:after="0"/>
              <w:contextualSpacing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35FB3" w:rsidRPr="00535FB3" w:rsidRDefault="00535FB3" w:rsidP="00485F73">
            <w:pPr>
              <w:spacing w:after="0"/>
              <w:contextualSpacing/>
              <w:jc w:val="left"/>
              <w:rPr>
                <w:rFonts w:ascii="Tahoma" w:hAnsi="Tahoma" w:cs="Tahoma"/>
                <w:sz w:val="18"/>
                <w:lang w:val="el-GR"/>
              </w:rPr>
            </w:pPr>
            <w:r w:rsidRPr="00535FB3">
              <w:rPr>
                <w:rFonts w:ascii="Tahoma" w:hAnsi="Tahoma" w:cs="Tahoma"/>
                <w:sz w:val="18"/>
                <w:lang w:val="el-GR"/>
              </w:rPr>
              <w:t xml:space="preserve">Μέγιστη πίεση κενού: -0,90 </w:t>
            </w:r>
            <w:r w:rsidRPr="00535FB3">
              <w:rPr>
                <w:rFonts w:ascii="Tahoma" w:hAnsi="Tahoma" w:cs="Tahoma"/>
                <w:sz w:val="18"/>
              </w:rPr>
              <w:t>Bar</w:t>
            </w:r>
            <w:r w:rsidRPr="00535FB3">
              <w:rPr>
                <w:rFonts w:ascii="Tahoma" w:hAnsi="Tahoma" w:cs="Tahoma"/>
                <w:sz w:val="18"/>
                <w:lang w:val="el-GR"/>
              </w:rPr>
              <w:t>.</w:t>
            </w:r>
          </w:p>
          <w:p w:rsidR="008D329F" w:rsidRPr="008D329F" w:rsidRDefault="008D329F" w:rsidP="00485F73">
            <w:pPr>
              <w:suppressAutoHyphens w:val="0"/>
              <w:spacing w:after="0"/>
              <w:contextualSpacing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35FB3" w:rsidRPr="00535FB3" w:rsidRDefault="00535FB3" w:rsidP="00485F73">
            <w:pPr>
              <w:spacing w:after="0"/>
              <w:contextualSpacing/>
              <w:jc w:val="left"/>
              <w:rPr>
                <w:rFonts w:ascii="Tahoma" w:hAnsi="Tahoma" w:cs="Tahoma"/>
                <w:sz w:val="18"/>
                <w:lang w:val="el-GR"/>
              </w:rPr>
            </w:pPr>
            <w:r w:rsidRPr="00535FB3">
              <w:rPr>
                <w:rFonts w:ascii="Tahoma" w:hAnsi="Tahoma" w:cs="Tahoma"/>
                <w:sz w:val="18"/>
                <w:lang w:val="el-GR"/>
              </w:rPr>
              <w:t>Συνεχής λειτουργία (</w:t>
            </w:r>
            <w:r w:rsidRPr="00535FB3">
              <w:rPr>
                <w:rFonts w:ascii="Tahoma" w:hAnsi="Tahoma" w:cs="Tahoma"/>
                <w:sz w:val="18"/>
              </w:rPr>
              <w:t>Non</w:t>
            </w:r>
            <w:r w:rsidRPr="00535FB3">
              <w:rPr>
                <w:rFonts w:ascii="Tahoma" w:hAnsi="Tahoma" w:cs="Tahoma"/>
                <w:sz w:val="18"/>
                <w:lang w:val="el-GR"/>
              </w:rPr>
              <w:t>-</w:t>
            </w:r>
            <w:r w:rsidRPr="00535FB3">
              <w:rPr>
                <w:rFonts w:ascii="Tahoma" w:hAnsi="Tahoma" w:cs="Tahoma"/>
                <w:sz w:val="18"/>
              </w:rPr>
              <w:t>stop</w:t>
            </w:r>
            <w:r w:rsidRPr="00535FB3">
              <w:rPr>
                <w:rFonts w:ascii="Tahoma" w:hAnsi="Tahoma" w:cs="Tahoma"/>
                <w:sz w:val="18"/>
                <w:lang w:val="el-GR"/>
              </w:rPr>
              <w:t>).</w:t>
            </w:r>
          </w:p>
          <w:p w:rsidR="008D329F" w:rsidRPr="008D329F" w:rsidRDefault="008D329F" w:rsidP="00485F73">
            <w:pPr>
              <w:suppressAutoHyphens w:val="0"/>
              <w:spacing w:after="0"/>
              <w:contextualSpacing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35FB3" w:rsidRPr="00535FB3" w:rsidRDefault="00535FB3" w:rsidP="00485F73">
            <w:pPr>
              <w:spacing w:after="0"/>
              <w:contextualSpacing/>
              <w:jc w:val="left"/>
              <w:rPr>
                <w:rFonts w:ascii="Tahoma" w:hAnsi="Tahoma" w:cs="Tahoma"/>
                <w:sz w:val="18"/>
                <w:lang w:val="el-GR"/>
              </w:rPr>
            </w:pPr>
            <w:r w:rsidRPr="00535FB3">
              <w:rPr>
                <w:rFonts w:ascii="Tahoma" w:hAnsi="Tahoma" w:cs="Tahoma"/>
                <w:sz w:val="18"/>
                <w:lang w:val="el-GR"/>
              </w:rPr>
              <w:t xml:space="preserve">Ηλεκτρική τροφοδοσία: 230 </w:t>
            </w:r>
            <w:r w:rsidRPr="00535FB3">
              <w:rPr>
                <w:rFonts w:ascii="Tahoma" w:hAnsi="Tahoma" w:cs="Tahoma"/>
                <w:sz w:val="18"/>
              </w:rPr>
              <w:t>V</w:t>
            </w:r>
            <w:r w:rsidRPr="00535FB3">
              <w:rPr>
                <w:rFonts w:ascii="Tahoma" w:hAnsi="Tahoma" w:cs="Tahoma"/>
                <w:sz w:val="18"/>
                <w:lang w:val="el-GR"/>
              </w:rPr>
              <w:t xml:space="preserve">~ / 50 </w:t>
            </w:r>
            <w:r w:rsidRPr="00535FB3">
              <w:rPr>
                <w:rFonts w:ascii="Tahoma" w:hAnsi="Tahoma" w:cs="Tahoma"/>
                <w:sz w:val="18"/>
              </w:rPr>
              <w:t>Hz</w:t>
            </w:r>
            <w:r w:rsidRPr="00535FB3">
              <w:rPr>
                <w:rFonts w:ascii="Tahoma" w:hAnsi="Tahoma" w:cs="Tahoma"/>
                <w:sz w:val="18"/>
                <w:lang w:val="el-GR"/>
              </w:rPr>
              <w:t>.</w:t>
            </w:r>
          </w:p>
          <w:p w:rsidR="008D329F" w:rsidRPr="008D329F" w:rsidRDefault="008D329F" w:rsidP="00485F73">
            <w:pPr>
              <w:suppressAutoHyphens w:val="0"/>
              <w:spacing w:after="0"/>
              <w:contextualSpacing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35FB3" w:rsidRPr="00535FB3" w:rsidRDefault="00535FB3" w:rsidP="00485F73">
            <w:pPr>
              <w:spacing w:after="0"/>
              <w:contextualSpacing/>
              <w:jc w:val="left"/>
              <w:rPr>
                <w:rFonts w:ascii="Tahoma" w:hAnsi="Tahoma" w:cs="Tahoma"/>
                <w:sz w:val="18"/>
                <w:lang w:val="el-GR"/>
              </w:rPr>
            </w:pPr>
            <w:r w:rsidRPr="00535FB3">
              <w:rPr>
                <w:rFonts w:ascii="Tahoma" w:hAnsi="Tahoma" w:cs="Tahoma"/>
                <w:sz w:val="18"/>
                <w:lang w:val="el-GR"/>
              </w:rPr>
              <w:t>Περιβαλλοντικές Συνθήκες Λειτουργίας</w:t>
            </w:r>
            <w:r w:rsidR="00485F73">
              <w:rPr>
                <w:rFonts w:ascii="Tahoma" w:hAnsi="Tahoma" w:cs="Tahoma"/>
                <w:sz w:val="18"/>
                <w:lang w:val="el-GR"/>
              </w:rPr>
              <w:t>:</w:t>
            </w:r>
          </w:p>
          <w:p w:rsidR="00535FB3" w:rsidRPr="00535FB3" w:rsidRDefault="00535FB3" w:rsidP="00485F73">
            <w:pPr>
              <w:spacing w:after="0"/>
              <w:contextualSpacing/>
              <w:jc w:val="left"/>
              <w:rPr>
                <w:rFonts w:ascii="Tahoma" w:hAnsi="Tahoma" w:cs="Tahoma"/>
                <w:sz w:val="18"/>
                <w:lang w:val="el-GR"/>
              </w:rPr>
            </w:pPr>
            <w:r w:rsidRPr="00535FB3">
              <w:rPr>
                <w:rFonts w:ascii="Tahoma" w:hAnsi="Tahoma" w:cs="Tahoma"/>
                <w:sz w:val="18"/>
                <w:lang w:val="el-GR"/>
              </w:rPr>
              <w:t>Θερμοκρασία λειτουργίας: 5 – 35 °</w:t>
            </w:r>
            <w:r w:rsidRPr="00535FB3">
              <w:rPr>
                <w:rFonts w:ascii="Tahoma" w:hAnsi="Tahoma" w:cs="Tahoma"/>
                <w:sz w:val="18"/>
              </w:rPr>
              <w:t>C</w:t>
            </w:r>
            <w:r w:rsidRPr="00535FB3">
              <w:rPr>
                <w:rFonts w:ascii="Tahoma" w:hAnsi="Tahoma" w:cs="Tahoma"/>
                <w:sz w:val="18"/>
                <w:lang w:val="el-GR"/>
              </w:rPr>
              <w:t>.</w:t>
            </w:r>
          </w:p>
          <w:p w:rsidR="00535FB3" w:rsidRPr="00535FB3" w:rsidRDefault="00535FB3" w:rsidP="00485F73">
            <w:pPr>
              <w:spacing w:after="0"/>
              <w:contextualSpacing/>
              <w:jc w:val="left"/>
              <w:rPr>
                <w:rFonts w:ascii="Tahoma" w:hAnsi="Tahoma" w:cs="Tahoma"/>
                <w:sz w:val="18"/>
                <w:lang w:val="el-GR"/>
              </w:rPr>
            </w:pPr>
            <w:r w:rsidRPr="00535FB3">
              <w:rPr>
                <w:rFonts w:ascii="Tahoma" w:hAnsi="Tahoma" w:cs="Tahoma"/>
                <w:sz w:val="18"/>
                <w:lang w:val="el-GR"/>
              </w:rPr>
              <w:t>Σχετική υγρασία: 30 – 75 %.</w:t>
            </w:r>
          </w:p>
          <w:p w:rsidR="00535FB3" w:rsidRPr="00535FB3" w:rsidRDefault="00535FB3" w:rsidP="00485F73">
            <w:pPr>
              <w:spacing w:after="0"/>
              <w:contextualSpacing/>
              <w:jc w:val="left"/>
              <w:rPr>
                <w:rFonts w:ascii="Tahoma" w:hAnsi="Tahoma" w:cs="Tahoma"/>
                <w:sz w:val="18"/>
                <w:lang w:val="el-GR"/>
              </w:rPr>
            </w:pPr>
            <w:r w:rsidRPr="00535FB3">
              <w:rPr>
                <w:rFonts w:ascii="Tahoma" w:hAnsi="Tahoma" w:cs="Tahoma"/>
                <w:sz w:val="18"/>
                <w:lang w:val="el-GR"/>
              </w:rPr>
              <w:t xml:space="preserve">Υψόμετρο λειτουργίας: 0 – 2000 </w:t>
            </w:r>
            <w:r w:rsidRPr="00535FB3">
              <w:rPr>
                <w:rFonts w:ascii="Tahoma" w:hAnsi="Tahoma" w:cs="Tahoma"/>
                <w:sz w:val="18"/>
              </w:rPr>
              <w:t>m</w:t>
            </w:r>
            <w:r w:rsidRPr="00535FB3">
              <w:rPr>
                <w:rFonts w:ascii="Tahoma" w:hAnsi="Tahoma" w:cs="Tahoma"/>
                <w:sz w:val="18"/>
                <w:lang w:val="el-GR"/>
              </w:rPr>
              <w:t>.</w:t>
            </w:r>
          </w:p>
          <w:p w:rsidR="008D329F" w:rsidRPr="008D329F" w:rsidRDefault="008D329F" w:rsidP="00485F73">
            <w:pPr>
              <w:suppressAutoHyphens w:val="0"/>
              <w:spacing w:after="0"/>
              <w:contextualSpacing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535FB3" w:rsidRPr="008D329F" w:rsidTr="00235D0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35FB3" w:rsidRPr="008D329F" w:rsidRDefault="00535FB3" w:rsidP="00235D0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35FB3" w:rsidRPr="00535FB3" w:rsidRDefault="00485F73" w:rsidP="00485F73">
            <w:pPr>
              <w:spacing w:after="0"/>
              <w:contextualSpacing/>
              <w:jc w:val="left"/>
              <w:rPr>
                <w:rFonts w:ascii="Tahoma" w:hAnsi="Tahoma" w:cs="Tahoma"/>
                <w:sz w:val="18"/>
                <w:lang w:val="el-GR"/>
              </w:rPr>
            </w:pPr>
            <w:r>
              <w:rPr>
                <w:rFonts w:ascii="Tahoma" w:hAnsi="Tahoma" w:cs="Tahoma"/>
                <w:sz w:val="18"/>
                <w:lang w:val="el-GR"/>
              </w:rPr>
              <w:t>Φ</w:t>
            </w:r>
            <w:r w:rsidR="00535FB3" w:rsidRPr="00535FB3">
              <w:rPr>
                <w:rFonts w:ascii="Tahoma" w:hAnsi="Tahoma" w:cs="Tahoma"/>
                <w:sz w:val="18"/>
                <w:lang w:val="el-GR"/>
              </w:rPr>
              <w:t>ρένα στους 2 από τους 4 τροχούς.</w:t>
            </w:r>
          </w:p>
          <w:p w:rsidR="00535FB3" w:rsidRPr="008D329F" w:rsidRDefault="00535FB3" w:rsidP="00485F73">
            <w:pPr>
              <w:spacing w:after="0"/>
              <w:contextualSpacing/>
              <w:jc w:val="left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35FB3" w:rsidRPr="00535FB3" w:rsidRDefault="00535FB3" w:rsidP="00235D0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35FB3" w:rsidRPr="008D329F" w:rsidRDefault="00535FB3" w:rsidP="00235D0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35FB3" w:rsidRPr="008D329F" w:rsidRDefault="00535FB3" w:rsidP="00235D0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535FB3" w:rsidRPr="008D329F" w:rsidTr="00235D0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35FB3" w:rsidRPr="008D329F" w:rsidRDefault="00535FB3" w:rsidP="00235D0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35FB3" w:rsidRPr="00535FB3" w:rsidRDefault="00535FB3" w:rsidP="00485F73">
            <w:pPr>
              <w:spacing w:after="0"/>
              <w:contextualSpacing/>
              <w:jc w:val="left"/>
              <w:rPr>
                <w:rFonts w:ascii="Tahoma" w:hAnsi="Tahoma" w:cs="Tahoma"/>
                <w:sz w:val="18"/>
                <w:lang w:val="el-GR"/>
              </w:rPr>
            </w:pPr>
            <w:r w:rsidRPr="00535FB3">
              <w:rPr>
                <w:rFonts w:ascii="Tahoma" w:hAnsi="Tahoma" w:cs="Tahoma"/>
                <w:sz w:val="18"/>
                <w:lang w:val="el-GR"/>
              </w:rPr>
              <w:t>Ενσωματωμένη χειρολαβή μετακίνησης.</w:t>
            </w:r>
            <w:bookmarkStart w:id="0" w:name="_GoBack"/>
            <w:bookmarkEnd w:id="0"/>
          </w:p>
          <w:p w:rsidR="00535FB3" w:rsidRPr="008D329F" w:rsidRDefault="00535FB3" w:rsidP="00485F73">
            <w:pPr>
              <w:suppressAutoHyphens w:val="0"/>
              <w:spacing w:after="0"/>
              <w:contextualSpacing/>
              <w:jc w:val="left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35FB3" w:rsidRPr="00535FB3" w:rsidRDefault="00535FB3" w:rsidP="00235D0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35FB3" w:rsidRPr="008D329F" w:rsidRDefault="00535FB3" w:rsidP="00235D0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35FB3" w:rsidRPr="008D329F" w:rsidRDefault="00535FB3" w:rsidP="00235D0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535FB3" w:rsidRPr="008D329F" w:rsidTr="00235D0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35FB3" w:rsidRPr="008D329F" w:rsidRDefault="00535FB3" w:rsidP="00235D0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35FB3" w:rsidRPr="00535FB3" w:rsidRDefault="00485F73" w:rsidP="00485F73">
            <w:pPr>
              <w:spacing w:after="0"/>
              <w:contextualSpacing/>
              <w:jc w:val="left"/>
              <w:rPr>
                <w:rFonts w:ascii="Tahoma" w:hAnsi="Tahoma" w:cs="Tahoma"/>
                <w:sz w:val="18"/>
                <w:lang w:val="el-GR"/>
              </w:rPr>
            </w:pPr>
            <w:r>
              <w:rPr>
                <w:rFonts w:ascii="Tahoma" w:hAnsi="Tahoma" w:cs="Tahoma"/>
                <w:sz w:val="18"/>
                <w:lang w:val="el-GR"/>
              </w:rPr>
              <w:t>Μ</w:t>
            </w:r>
            <w:r w:rsidR="00535FB3" w:rsidRPr="00535FB3">
              <w:rPr>
                <w:rFonts w:ascii="Tahoma" w:hAnsi="Tahoma" w:cs="Tahoma"/>
                <w:sz w:val="18"/>
                <w:lang w:val="el-GR"/>
              </w:rPr>
              <w:t>ηχανή χωρίς λίπανση.</w:t>
            </w:r>
          </w:p>
          <w:p w:rsidR="00535FB3" w:rsidRPr="008D329F" w:rsidRDefault="00535FB3" w:rsidP="00485F73">
            <w:pPr>
              <w:suppressAutoHyphens w:val="0"/>
              <w:spacing w:after="0"/>
              <w:contextualSpacing/>
              <w:jc w:val="left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35FB3" w:rsidRPr="00535FB3" w:rsidRDefault="00535FB3" w:rsidP="00235D0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35FB3" w:rsidRPr="008D329F" w:rsidRDefault="00535FB3" w:rsidP="00235D0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35FB3" w:rsidRPr="008D329F" w:rsidRDefault="00535FB3" w:rsidP="00235D0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535FB3" w:rsidRPr="008D329F" w:rsidTr="00235D0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35FB3" w:rsidRPr="008D329F" w:rsidRDefault="00535FB3" w:rsidP="00235D0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535FB3" w:rsidRPr="00535FB3" w:rsidRDefault="00485F73" w:rsidP="00485F73">
            <w:pPr>
              <w:spacing w:after="0"/>
              <w:contextualSpacing/>
              <w:jc w:val="left"/>
              <w:rPr>
                <w:rFonts w:ascii="Tahoma" w:hAnsi="Tahoma" w:cs="Tahoma"/>
                <w:sz w:val="18"/>
                <w:lang w:val="el-GR"/>
              </w:rPr>
            </w:pPr>
            <w:r>
              <w:rPr>
                <w:rFonts w:ascii="Tahoma" w:hAnsi="Tahoma" w:cs="Tahoma"/>
                <w:sz w:val="18"/>
                <w:lang w:val="el-GR"/>
              </w:rPr>
              <w:t>Α</w:t>
            </w:r>
            <w:r w:rsidR="00535FB3" w:rsidRPr="00535FB3">
              <w:rPr>
                <w:rFonts w:ascii="Tahoma" w:hAnsi="Tahoma" w:cs="Tahoma"/>
                <w:sz w:val="18"/>
                <w:lang w:val="el-GR"/>
              </w:rPr>
              <w:t>ντλία εμβόλου χωρίς συντήρηση.</w:t>
            </w:r>
          </w:p>
          <w:p w:rsidR="00535FB3" w:rsidRPr="008D329F" w:rsidRDefault="00535FB3" w:rsidP="00485F73">
            <w:pPr>
              <w:suppressAutoHyphens w:val="0"/>
              <w:spacing w:after="0"/>
              <w:contextualSpacing/>
              <w:jc w:val="left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35FB3" w:rsidRPr="00535FB3" w:rsidRDefault="00535FB3" w:rsidP="00235D0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35FB3" w:rsidRPr="008D329F" w:rsidRDefault="00535FB3" w:rsidP="00235D0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35FB3" w:rsidRPr="008D329F" w:rsidRDefault="00535FB3" w:rsidP="00235D0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535FB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535FB3" w:rsidRDefault="00535FB3" w:rsidP="00535FB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Pr="00535FB3" w:rsidRDefault="008D329F" w:rsidP="00535FB3">
      <w:pPr>
        <w:rPr>
          <w:rFonts w:ascii="Tahoma" w:hAnsi="Tahoma" w:cs="Tahoma"/>
          <w:sz w:val="18"/>
        </w:rPr>
      </w:pPr>
    </w:p>
    <w:sectPr w:rsidR="008D329F" w:rsidRPr="00535FB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87F3D"/>
    <w:rsid w:val="000E333F"/>
    <w:rsid w:val="00115F5C"/>
    <w:rsid w:val="0024151E"/>
    <w:rsid w:val="002C5B52"/>
    <w:rsid w:val="002D63E4"/>
    <w:rsid w:val="00485F73"/>
    <w:rsid w:val="00535FB3"/>
    <w:rsid w:val="007C3968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059A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PAPATHANASIOU IOANNA</cp:lastModifiedBy>
  <cp:revision>4</cp:revision>
  <dcterms:created xsi:type="dcterms:W3CDTF">2025-11-18T08:46:00Z</dcterms:created>
  <dcterms:modified xsi:type="dcterms:W3CDTF">2025-11-18T08:52:00Z</dcterms:modified>
</cp:coreProperties>
</file>